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C72D3C">
        <w:rPr>
          <w:b/>
          <w:i/>
        </w:rPr>
        <w:t xml:space="preserve">St Ignatius Catholic Primary School, Green Street, </w:t>
      </w:r>
      <w:proofErr w:type="gramStart"/>
      <w:r w:rsidR="00C72D3C">
        <w:rPr>
          <w:b/>
          <w:i/>
        </w:rPr>
        <w:t>Sunbury</w:t>
      </w:r>
      <w:proofErr w:type="gramEnd"/>
      <w:r w:rsidR="00C72D3C">
        <w:rPr>
          <w:b/>
          <w:i/>
        </w:rPr>
        <w:t xml:space="preserve"> on Thames, TW16 6QG, VA School. </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Diocesan Authority, the school’s Trustees, the Local Authority, the Department of Education, the Catholic Education Service</w:t>
      </w:r>
      <w:r w:rsidRPr="00643D67">
        <w:rPr>
          <w:b/>
          <w:i/>
        </w:rPr>
        <w:t>]</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Default="00BB5D53" w:rsidP="00E16CB5">
      <w:pPr>
        <w:pStyle w:val="ListParagraph"/>
        <w:numPr>
          <w:ilvl w:val="0"/>
          <w:numId w:val="2"/>
        </w:numPr>
        <w:spacing w:after="0"/>
        <w:jc w:val="both"/>
      </w:pPr>
      <w:r>
        <w:t xml:space="preserve">The person responsible for data protection within our organisation is </w:t>
      </w:r>
      <w:r w:rsidR="00C72D3C">
        <w:rPr>
          <w:b/>
          <w:i/>
        </w:rPr>
        <w:t>David Roy</w:t>
      </w:r>
      <w:r>
        <w:t xml:space="preserve"> and you can contact them with any questions relating to our handling of your data.  </w:t>
      </w:r>
      <w:r w:rsidR="00E16CB5">
        <w:t xml:space="preserve">The contact details for him are: </w:t>
      </w:r>
      <w:hyperlink r:id="rId11" w:history="1">
        <w:r w:rsidR="00E16CB5" w:rsidRPr="00F021A5">
          <w:rPr>
            <w:rStyle w:val="Hyperlink"/>
          </w:rPr>
          <w:t>david.coy@london.anglican.org</w:t>
        </w:r>
      </w:hyperlink>
      <w:r w:rsidR="00E16CB5">
        <w:t xml:space="preserve"> </w:t>
      </w:r>
    </w:p>
    <w:p w:rsidR="00E16CB5" w:rsidRPr="00643D67" w:rsidRDefault="00E16CB5" w:rsidP="00E16CB5">
      <w:pPr>
        <w:pStyle w:val="ListParagraph"/>
        <w:jc w:val="both"/>
      </w:pPr>
      <w:r>
        <w:rPr>
          <w:sz w:val="20"/>
          <w:szCs w:val="20"/>
        </w:rPr>
        <w:t xml:space="preserve">Tel </w:t>
      </w:r>
      <w:r>
        <w:rPr>
          <w:sz w:val="20"/>
          <w:szCs w:val="20"/>
        </w:rPr>
        <w:t>07903 506531</w:t>
      </w:r>
      <w:r>
        <w:t xml:space="preserve">/ </w:t>
      </w:r>
      <w:r>
        <w:rPr>
          <w:sz w:val="20"/>
          <w:szCs w:val="20"/>
        </w:rPr>
        <w:t>020 3837 5145</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E16CB5">
        <w:rPr>
          <w:b/>
          <w:i/>
        </w:rPr>
        <w:t>following the procedure on our complaint policy on our website</w:t>
      </w:r>
      <w:r>
        <w:t xml:space="preserve">.  If you are unhappy with how your complaint has been handled you can contact the Information Commissioner’s Office via their website at </w:t>
      </w:r>
      <w:hyperlink r:id="rId12"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bookmarkStart w:id="0" w:name="_GoBack"/>
      <w:bookmarkEnd w:id="0"/>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16CB5" w:rsidRPr="00E16CB5">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4816C7"/>
    <w:rsid w:val="0078377C"/>
    <w:rsid w:val="007E25BC"/>
    <w:rsid w:val="007F1FB5"/>
    <w:rsid w:val="008239F1"/>
    <w:rsid w:val="008E5245"/>
    <w:rsid w:val="00982038"/>
    <w:rsid w:val="009F162F"/>
    <w:rsid w:val="00AE3F2A"/>
    <w:rsid w:val="00BB5D53"/>
    <w:rsid w:val="00C33DD8"/>
    <w:rsid w:val="00C370FC"/>
    <w:rsid w:val="00C72D3C"/>
    <w:rsid w:val="00E16CB5"/>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81F96"/>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 w:id="11652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vid.coy@london.anglican.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bc4d8b03-4e62-4820-8f1e-8615b11f99ba"/>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9874caef-fd84-4b11-afb6-9e754267c132"/>
    <ds:schemaRef ds:uri="c6cf15d9-ea7a-4ab6-9ea2-d896e2db9c12"/>
    <ds:schemaRef ds:uri="http://www.w3.org/XML/1998/namespace"/>
    <ds:schemaRef ds:uri="http://purl.org/dc/te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Adele Colombo</cp:lastModifiedBy>
  <cp:revision>3</cp:revision>
  <dcterms:created xsi:type="dcterms:W3CDTF">2019-09-06T12:55:00Z</dcterms:created>
  <dcterms:modified xsi:type="dcterms:W3CDTF">2019-09-06T13:00:00Z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