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w:t>
      </w:r>
      <w:proofErr w:type="spellStart"/>
      <w:r w:rsidRPr="00FF472C">
        <w:rPr>
          <w:rFonts w:asciiTheme="minorHAnsi" w:hAnsiTheme="minorHAnsi" w:cs="Arial"/>
        </w:rPr>
        <w:t>disclosable</w:t>
      </w:r>
      <w:proofErr w:type="spellEnd"/>
      <w:r w:rsidRPr="00FF472C">
        <w:rPr>
          <w:rFonts w:asciiTheme="minorHAnsi" w:hAnsiTheme="minorHAnsi" w:cs="Arial"/>
        </w:rPr>
        <w:t xml:space="preserv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proofErr w:type="spellStart"/>
      <w:r w:rsidR="009A44B5">
        <w:rPr>
          <w:rFonts w:asciiTheme="minorHAnsi" w:hAnsiTheme="minorHAnsi" w:cs="Arial"/>
        </w:rPr>
        <w:t>disclosable</w:t>
      </w:r>
      <w:proofErr w:type="spellEnd"/>
      <w:r w:rsidR="009A44B5">
        <w:rPr>
          <w:rFonts w:asciiTheme="minorHAnsi" w:hAnsiTheme="minorHAnsi" w:cs="Arial"/>
        </w:rPr>
        <w:t xml:space="preserv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1DFAE7D5"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683FB3">
        <w:rPr>
          <w:rFonts w:asciiTheme="minorHAnsi" w:hAnsiTheme="minorHAnsi"/>
          <w:b/>
          <w:i/>
        </w:rPr>
        <w:t>St Ignatius Catholic Primary School</w:t>
      </w:r>
      <w:bookmarkStart w:id="6" w:name="_GoBack"/>
      <w:bookmarkEnd w:id="6"/>
    </w:p>
    <w:p w14:paraId="632669EB" w14:textId="77777777" w:rsidR="00B872A1" w:rsidRPr="00B872A1" w:rsidRDefault="00B872A1" w:rsidP="00B872A1">
      <w:pPr>
        <w:pStyle w:val="ListParagraph"/>
        <w:ind w:left="1080"/>
        <w:jc w:val="both"/>
        <w:rPr>
          <w:rFonts w:asciiTheme="minorHAnsi" w:hAnsiTheme="minorHAnsi"/>
        </w:rPr>
      </w:pPr>
    </w:p>
    <w:p w14:paraId="53BA438C" w14:textId="1D26C96F"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88093A">
        <w:rPr>
          <w:rFonts w:asciiTheme="minorHAnsi" w:hAnsiTheme="minorHAnsi"/>
        </w:rPr>
        <w:t xml:space="preserve">Westminster Diocese and the Local Authority and DfE,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5475F851" w:rsidR="00B5457A" w:rsidRPr="0088093A" w:rsidRDefault="00764A36" w:rsidP="0088093A">
      <w:pPr>
        <w:pStyle w:val="ListParagraph"/>
        <w:numPr>
          <w:ilvl w:val="0"/>
          <w:numId w:val="14"/>
        </w:numPr>
        <w:jc w:val="both"/>
        <w:rPr>
          <w:rFonts w:asciiTheme="minorHAnsi" w:hAnsiTheme="minorHAnsi" w:cstheme="minorHAnsi"/>
        </w:rPr>
      </w:pPr>
      <w:r w:rsidRPr="0088093A">
        <w:rPr>
          <w:rFonts w:asciiTheme="minorHAnsi" w:hAnsiTheme="minorHAnsi" w:cstheme="minorHAnsi"/>
        </w:rPr>
        <w:t xml:space="preserve">The person responsible for data protection within our </w:t>
      </w:r>
      <w:proofErr w:type="spellStart"/>
      <w:r w:rsidRPr="0088093A">
        <w:rPr>
          <w:rFonts w:asciiTheme="minorHAnsi" w:hAnsiTheme="minorHAnsi" w:cstheme="minorHAnsi"/>
        </w:rPr>
        <w:t>organisation</w:t>
      </w:r>
      <w:proofErr w:type="spellEnd"/>
      <w:r w:rsidRPr="0088093A">
        <w:rPr>
          <w:rFonts w:asciiTheme="minorHAnsi" w:hAnsiTheme="minorHAnsi" w:cstheme="minorHAnsi"/>
        </w:rPr>
        <w:t xml:space="preserve"> is </w:t>
      </w:r>
      <w:r w:rsidR="0088093A" w:rsidRPr="0088093A">
        <w:rPr>
          <w:rFonts w:asciiTheme="minorHAnsi" w:hAnsiTheme="minorHAnsi" w:cstheme="minorHAnsi"/>
          <w:b/>
          <w:i/>
        </w:rPr>
        <w:t xml:space="preserve">David Coy, Head of Data Protection, Grow Education </w:t>
      </w:r>
      <w:proofErr w:type="spellStart"/>
      <w:proofErr w:type="gramStart"/>
      <w:r w:rsidR="0088093A" w:rsidRPr="0088093A">
        <w:rPr>
          <w:rFonts w:asciiTheme="minorHAnsi" w:hAnsiTheme="minorHAnsi" w:cstheme="minorHAnsi"/>
          <w:b/>
          <w:i/>
        </w:rPr>
        <w:t>Parterns</w:t>
      </w:r>
      <w:proofErr w:type="spellEnd"/>
      <w:r w:rsidR="0088093A" w:rsidRPr="0088093A">
        <w:rPr>
          <w:rFonts w:asciiTheme="minorHAnsi" w:hAnsiTheme="minorHAnsi" w:cstheme="minorHAnsi"/>
          <w:b/>
          <w:i/>
        </w:rPr>
        <w:t xml:space="preserve"> </w:t>
      </w:r>
      <w:r w:rsidR="00B5457A" w:rsidRPr="0088093A">
        <w:rPr>
          <w:rFonts w:asciiTheme="minorHAnsi" w:hAnsiTheme="minorHAnsi" w:cstheme="minorHAnsi"/>
          <w:b/>
          <w:i/>
        </w:rPr>
        <w:t xml:space="preserve"> </w:t>
      </w:r>
      <w:r w:rsidRPr="0088093A">
        <w:rPr>
          <w:rFonts w:asciiTheme="minorHAnsi" w:hAnsiTheme="minorHAnsi" w:cstheme="minorHAnsi"/>
        </w:rPr>
        <w:t>and</w:t>
      </w:r>
      <w:proofErr w:type="gramEnd"/>
      <w:r w:rsidRPr="0088093A">
        <w:rPr>
          <w:rFonts w:asciiTheme="minorHAnsi" w:hAnsiTheme="minorHAnsi" w:cstheme="minorHAnsi"/>
        </w:rPr>
        <w:t xml:space="preserve"> you can contact them with any questions relating to our handling of your</w:t>
      </w:r>
      <w:r w:rsidR="0088093A" w:rsidRPr="0088093A">
        <w:rPr>
          <w:rFonts w:asciiTheme="minorHAnsi" w:hAnsiTheme="minorHAnsi" w:cstheme="minorHAnsi"/>
        </w:rPr>
        <w:t xml:space="preserve"> data.  You can contact them by </w:t>
      </w:r>
      <w:r w:rsidR="0088093A" w:rsidRPr="0088093A">
        <w:rPr>
          <w:rFonts w:asciiTheme="minorHAnsi" w:hAnsiTheme="minorHAnsi" w:cstheme="minorHAnsi"/>
          <w:b/>
          <w:i/>
        </w:rPr>
        <w:t xml:space="preserve">emailing </w:t>
      </w:r>
      <w:r w:rsidR="0088093A">
        <w:rPr>
          <w:rFonts w:asciiTheme="minorHAnsi" w:hAnsiTheme="minorHAnsi" w:cstheme="minorHAnsi"/>
          <w:b/>
          <w:i/>
        </w:rPr>
        <w:t xml:space="preserve"> </w:t>
      </w:r>
      <w:hyperlink r:id="rId14" w:history="1">
        <w:r w:rsidR="0088093A" w:rsidRPr="0088093A">
          <w:rPr>
            <w:rStyle w:val="Hyperlink"/>
            <w:rFonts w:asciiTheme="minorHAnsi" w:hAnsiTheme="minorHAnsi" w:cstheme="minorHAnsi"/>
            <w:b/>
            <w:i/>
          </w:rPr>
          <w:t>david.coy@london.anglican.org</w:t>
        </w:r>
      </w:hyperlink>
      <w:r w:rsidR="0088093A" w:rsidRPr="0088093A">
        <w:rPr>
          <w:rFonts w:asciiTheme="minorHAnsi" w:hAnsiTheme="minorHAnsi" w:cstheme="minorHAnsi"/>
          <w:b/>
          <w:i/>
        </w:rPr>
        <w:t xml:space="preserve"> or telephone </w:t>
      </w:r>
      <w:r w:rsidR="0088093A" w:rsidRPr="0088093A">
        <w:rPr>
          <w:rFonts w:asciiTheme="minorHAnsi" w:hAnsiTheme="minorHAnsi" w:cstheme="minorHAnsi"/>
          <w:lang w:eastAsia="en-GB"/>
        </w:rPr>
        <w:t>07903 506531</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4C1B243D" w14:textId="14807CA6" w:rsidR="0088093A" w:rsidRPr="0088093A" w:rsidRDefault="00705AF8" w:rsidP="00F27266">
      <w:pPr>
        <w:pStyle w:val="ListParagraph"/>
        <w:numPr>
          <w:ilvl w:val="0"/>
          <w:numId w:val="14"/>
        </w:numPr>
        <w:jc w:val="both"/>
        <w:rPr>
          <w:rFonts w:asciiTheme="minorHAnsi" w:hAnsiTheme="minorHAnsi"/>
        </w:rPr>
      </w:pPr>
      <w:r w:rsidRPr="0088093A">
        <w:rPr>
          <w:rFonts w:asciiTheme="minorHAnsi" w:hAnsiTheme="minorHAnsi"/>
        </w:rPr>
        <w:t>T</w:t>
      </w:r>
      <w:r w:rsidR="00764A36" w:rsidRPr="0088093A">
        <w:rPr>
          <w:rFonts w:asciiTheme="minorHAnsi" w:hAnsiTheme="minorHAnsi"/>
        </w:rPr>
        <w:t xml:space="preserve">o complain about how we have collected and processed the information you have provided on this form, you can make a complaint to our </w:t>
      </w:r>
      <w:proofErr w:type="spellStart"/>
      <w:r w:rsidR="00764A36" w:rsidRPr="0088093A">
        <w:rPr>
          <w:rFonts w:asciiTheme="minorHAnsi" w:hAnsiTheme="minorHAnsi"/>
        </w:rPr>
        <w:t>organisation</w:t>
      </w:r>
      <w:proofErr w:type="spellEnd"/>
      <w:r w:rsidR="00764A36" w:rsidRPr="0088093A">
        <w:rPr>
          <w:rFonts w:asciiTheme="minorHAnsi" w:hAnsiTheme="minorHAnsi"/>
        </w:rPr>
        <w:t xml:space="preserve"> by</w:t>
      </w:r>
      <w:r w:rsidRPr="0088093A">
        <w:rPr>
          <w:rFonts w:asciiTheme="minorHAnsi" w:hAnsiTheme="minorHAnsi"/>
        </w:rPr>
        <w:t xml:space="preserve"> </w:t>
      </w:r>
      <w:r w:rsidR="0088093A" w:rsidRPr="0088093A">
        <w:rPr>
          <w:rFonts w:asciiTheme="minorHAnsi" w:hAnsiTheme="minorHAnsi"/>
          <w:b/>
          <w:i/>
        </w:rPr>
        <w:t xml:space="preserve"> following our complaint  </w:t>
      </w:r>
      <w:r w:rsidRPr="0088093A">
        <w:rPr>
          <w:rFonts w:asciiTheme="minorHAnsi" w:hAnsiTheme="minorHAnsi"/>
          <w:b/>
          <w:i/>
        </w:rPr>
        <w:t>procedure</w:t>
      </w:r>
      <w:r w:rsidR="0088093A" w:rsidRPr="0088093A">
        <w:rPr>
          <w:rFonts w:asciiTheme="minorHAnsi" w:hAnsiTheme="minorHAnsi"/>
          <w:b/>
          <w:i/>
        </w:rPr>
        <w:t xml:space="preserve">, details on our </w:t>
      </w:r>
      <w:hyperlink r:id="rId15" w:history="1">
        <w:r w:rsidR="0088093A" w:rsidRPr="0088093A">
          <w:rPr>
            <w:rStyle w:val="Hyperlink"/>
            <w:rFonts w:asciiTheme="minorHAnsi" w:hAnsiTheme="minorHAnsi"/>
            <w:b/>
            <w:i/>
          </w:rPr>
          <w:t>Website</w:t>
        </w:r>
      </w:hyperlink>
      <w:r w:rsidR="0088093A" w:rsidRPr="0088093A">
        <w:rPr>
          <w:rFonts w:asciiTheme="minorHAnsi" w:hAnsiTheme="minorHAnsi"/>
          <w:b/>
          <w:i/>
        </w:rPr>
        <w:t xml:space="preserve"> </w:t>
      </w:r>
    </w:p>
    <w:p w14:paraId="39566C92" w14:textId="77777777" w:rsidR="0088093A" w:rsidRPr="0088093A" w:rsidRDefault="0088093A" w:rsidP="0088093A">
      <w:pPr>
        <w:pStyle w:val="ListParagraph"/>
        <w:rPr>
          <w:rFonts w:asciiTheme="minorHAnsi" w:hAnsiTheme="minorHAnsi"/>
          <w:b/>
          <w:i/>
          <w:highlight w:val="green"/>
        </w:rPr>
      </w:pPr>
    </w:p>
    <w:p w14:paraId="2363673B" w14:textId="25838B87" w:rsidR="00764A36" w:rsidRDefault="00764A36" w:rsidP="0088093A">
      <w:pPr>
        <w:pStyle w:val="ListParagraph"/>
        <w:numPr>
          <w:ilvl w:val="0"/>
          <w:numId w:val="14"/>
        </w:numPr>
        <w:jc w:val="both"/>
        <w:rPr>
          <w:rFonts w:asciiTheme="minorHAnsi" w:hAnsiTheme="minorHAnsi"/>
        </w:rPr>
      </w:pPr>
      <w:r w:rsidRPr="00705AF8">
        <w:rPr>
          <w:rFonts w:asciiTheme="minorHAnsi" w:hAnsiTheme="minorHAnsi"/>
        </w:rPr>
        <w:t>If you are unhappy with how your complaint has been handled you can contact the Information Commissioners Office via their website at</w:t>
      </w:r>
      <w:r w:rsidR="00705AF8">
        <w:rPr>
          <w:rFonts w:asciiTheme="minorHAnsi" w:hAnsiTheme="minorHAnsi"/>
        </w:rPr>
        <w:t xml:space="preserve"> </w:t>
      </w:r>
      <w:hyperlink r:id="rId16" w:history="1">
        <w:r w:rsidR="00705AF8" w:rsidRPr="005F03EC">
          <w:rPr>
            <w:rStyle w:val="Hyperlink"/>
            <w:rFonts w:asciiTheme="minorHAnsi" w:hAnsiTheme="minorHAnsi"/>
          </w:rPr>
          <w:t>www.ico.org.uk</w:t>
        </w:r>
      </w:hyperlink>
      <w:r w:rsidR="00705AF8">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60D27179"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683FB3" w:rsidRPr="00683FB3">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83FB3"/>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093A"/>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2DED"/>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1337341962">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rimarysite-prod-sorted.s3.amazonaws.com/st-ignatius-catholic-primary-school/UploadedDocument/123baf13cdcf4f54b15f8b991d65933f/complaint-procedure-2020.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vid.coy@london.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d4dfaa1f-f179-4211-beb9-86f6063cde03"/>
    <ds:schemaRef ds:uri="http://purl.org/dc/dcmitype/"/>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5FDAADC-B3CC-464F-BE29-E0EA0460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Colombo, Adele</cp:lastModifiedBy>
  <cp:revision>4</cp:revision>
  <cp:lastPrinted>2016-01-28T14:41:00Z</cp:lastPrinted>
  <dcterms:created xsi:type="dcterms:W3CDTF">2021-05-27T14:10:00Z</dcterms:created>
  <dcterms:modified xsi:type="dcterms:W3CDTF">2021-11-23T13:16:00Z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